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iCs w:val="false"/>
          <w:sz w:val="28"/>
          <w:szCs w:val="28"/>
        </w:rPr>
        <w:t xml:space="preserve">АО«Балаково-Центролит» </w:t>
      </w:r>
      <w:r>
        <w:rPr>
          <w:rFonts w:cs="Times New Roman" w:ascii="Tinos" w:hAnsi="Tinos"/>
          <w:bCs w:val="false"/>
          <w:i w:val="false"/>
          <w:iCs w:val="false"/>
          <w:sz w:val="28"/>
          <w:szCs w:val="28"/>
        </w:rPr>
        <w:t xml:space="preserve">приглашает на работу: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cs="Times New Roman"/>
          <w:i w:val="false"/>
          <w:i w:val="false"/>
          <w:iCs w:val="false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/>
          <w:bCs/>
          <w:i w:val="false"/>
          <w:iCs w:val="false"/>
          <w:sz w:val="28"/>
          <w:szCs w:val="28"/>
        </w:rPr>
        <w:t>- Обрубщик по обработке литья наждаком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cs="Times New Roman"/>
          <w:b w:val="false"/>
          <w:bCs w:val="false"/>
          <w:i w:val="false"/>
          <w:i w:val="false"/>
          <w:iCs w:val="false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 xml:space="preserve">Заработная плата от 150 тысяч рублей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>Количество рабочих мест 50.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 xml:space="preserve">Должностные обязанности: </w:t>
      </w:r>
    </w:p>
    <w:p>
      <w:pPr>
        <w:pStyle w:val="Normal"/>
        <w:spacing w:lineRule="auto" w:line="240" w:before="0" w:after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 xml:space="preserve">- обрубка, опиливание зачистка и вырубка пневматическим молотком или зубилом вручную деталей с внутренними ребрами и перегородками в труднодоступных местах.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 xml:space="preserve">Условия работы: </w:t>
      </w:r>
    </w:p>
    <w:p>
      <w:pPr>
        <w:pStyle w:val="Normal"/>
        <w:spacing w:lineRule="auto" w:line="240" w:before="0" w:after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>- официальное трудоустройство; обучение на производстве; график работы сменный; своевременная оплата труда (2 раза в месяц); соц.пакет в соответствии с законодательством; бесплатное питание; ДМС в лучших клиниках города; доставка до места работы заказным транспортом предприятия.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>Место работы: Саратовская область, г. Балаково, ул. Саратовское шоссе, д. 10.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/>
          <w:bCs/>
          <w:sz w:val="28"/>
          <w:szCs w:val="28"/>
        </w:rPr>
      </w:pPr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 xml:space="preserve">Ответственный специалист: Махортова Ксения Александровна, тел. для связи: 8 (8453) 36-00-73; 8-967-803-60-64. Электронная почта: </w:t>
      </w:r>
      <w:hyperlink r:id="rId2">
        <w:r>
          <w:rPr>
            <w:rStyle w:val="Hyperlink"/>
            <w:rFonts w:cs="Times New Roman" w:ascii="Tinos" w:hAnsi="Tinos"/>
            <w:b w:val="false"/>
            <w:bCs w:val="false"/>
            <w:i w:val="false"/>
            <w:iCs w:val="false"/>
            <w:sz w:val="28"/>
            <w:szCs w:val="28"/>
          </w:rPr>
          <w:t>kadr@bc164.ru</w:t>
        </w:r>
      </w:hyperlink>
      <w:r>
        <w:rPr>
          <w:rFonts w:cs="Times New Roman" w:ascii="Tinos" w:hAnsi="Tinos"/>
          <w:b w:val="false"/>
          <w:bCs w:val="false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Cs w:val="false"/>
          <w:i w:val="false"/>
          <w:i w:val="false"/>
          <w:iCs w:val="false"/>
        </w:rPr>
      </w:pPr>
      <w:r>
        <w:rPr>
          <w:rFonts w:ascii="Tinos" w:hAnsi="Tinos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i w:val="false"/>
          <w:i w:val="false"/>
          <w:iCs w:val="false"/>
        </w:rPr>
      </w:pPr>
      <w:r>
        <w:rPr>
          <w:rFonts w:ascii="Tinos" w:hAnsi="Tinos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707" w:gutter="0" w:header="0" w:top="1134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next w:val="Normal"/>
    <w:qFormat/>
    <w:pPr>
      <w:keepNext w:val="true"/>
      <w:keepLines w:val="false"/>
      <w:pageBreakBefore w:val="false"/>
      <w:widowControl w:val="false"/>
      <w:numPr>
        <w:ilvl w:val="0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center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18"/>
      <w:sz w:val="18"/>
      <w:szCs w:val="20"/>
      <w:u w:val="none"/>
      <w:vertAlign w:val="baseline"/>
      <w:lang w:val="en-US" w:eastAsia="zh-CN" w:bidi="ar-SA"/>
      <w14:ligatures w14:val="none"/>
    </w:rPr>
  </w:style>
  <w:style w:type="paragraph" w:styleId="Heading2" w:customStyle="1">
    <w:name w:val="Heading 2"/>
    <w:next w:val="Normal"/>
    <w:qFormat/>
    <w:pPr>
      <w:keepNext w:val="true"/>
      <w:keepLines w:val="false"/>
      <w:pageBreakBefore w:val="false"/>
      <w:widowControl/>
      <w:numPr>
        <w:ilvl w:val="1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center"/>
      <w:outlineLvl w:val="1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4"/>
      <w:u w:val="none"/>
      <w:vertAlign w:val="baseline"/>
      <w:lang w:val="en-US" w:eastAsia="zh-CN" w:bidi="ar-SA"/>
      <w14:ligatures w14:val="none"/>
    </w:rPr>
  </w:style>
  <w:style w:type="paragraph" w:styleId="Heading3" w:customStyle="1">
    <w:name w:val="Heading 3"/>
    <w:next w:val="Normal"/>
    <w:qFormat/>
    <w:pPr>
      <w:keepNext w:val="true"/>
      <w:keepLines w:val="false"/>
      <w:pageBreakBefore w:val="false"/>
      <w:widowControl/>
      <w:numPr>
        <w:ilvl w:val="2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center"/>
      <w:outlineLvl w:val="2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4"/>
      <w:u w:val="none"/>
      <w:vertAlign w:val="baseline"/>
      <w:lang w:val="en-US" w:eastAsia="zh-CN" w:bidi="ar-SA"/>
      <w14:ligatures w14:val="none"/>
    </w:rPr>
  </w:style>
  <w:style w:type="paragraph" w:styleId="Heading4" w:customStyle="1">
    <w:name w:val="Heading 4"/>
    <w:next w:val="Normal"/>
    <w:qFormat/>
    <w:pPr>
      <w:keepNext w:val="true"/>
      <w:keepLines w:val="false"/>
      <w:pageBreakBefore w:val="false"/>
      <w:widowControl w:val="false"/>
      <w:numPr>
        <w:ilvl w:val="3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  <w:outlineLvl w:val="3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en-US" w:eastAsia="zh-CN" w:bidi="ar-SA"/>
      <w14:ligatures w14:val="none"/>
    </w:rPr>
  </w:style>
  <w:style w:type="paragraph" w:styleId="Heading5" w:customStyle="1">
    <w:name w:val="Heading 5"/>
    <w:next w:val="Normal"/>
    <w:qFormat/>
    <w:pPr>
      <w:keepNext w:val="true"/>
      <w:keepLines w:val="false"/>
      <w:pageBreakBefore w:val="false"/>
      <w:widowControl/>
      <w:numPr>
        <w:ilvl w:val="4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both"/>
      <w:outlineLvl w:val="4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en-US" w:eastAsia="zh-CN" w:bidi="ar-SA"/>
      <w14:ligatures w14:val="none"/>
    </w:rPr>
  </w:style>
  <w:style w:type="paragraph" w:styleId="Heading6" w:customStyle="1">
    <w:name w:val="Heading 6"/>
    <w:next w:val="Normal"/>
    <w:qFormat/>
    <w:pPr>
      <w:keepNext w:val="true"/>
      <w:keepLines w:val="false"/>
      <w:pageBreakBefore w:val="false"/>
      <w:widowControl w:val="false"/>
      <w:numPr>
        <w:ilvl w:val="5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  <w:outlineLvl w:val="5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Heading7" w:customStyle="1">
    <w:name w:val="Heading 7"/>
    <w:next w:val="Normal"/>
    <w:qFormat/>
    <w:pPr>
      <w:keepNext w:val="true"/>
      <w:keepLines w:val="false"/>
      <w:pageBreakBefore w:val="false"/>
      <w:widowControl/>
      <w:numPr>
        <w:ilvl w:val="6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360" w:beforeAutospacing="0" w:before="0" w:afterAutospacing="0" w:after="0"/>
      <w:ind w:firstLine="720" w:left="0" w:right="0"/>
      <w:jc w:val="center"/>
      <w:outlineLvl w:val="6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4"/>
      <w:u w:val="none"/>
      <w:vertAlign w:val="baseline"/>
      <w:lang w:val="ru-RU" w:eastAsia="zh-CN" w:bidi="ar-SA"/>
      <w14:ligatures w14:val="none"/>
    </w:rPr>
  </w:style>
  <w:style w:type="paragraph" w:styleId="Heading8" w:customStyle="1">
    <w:name w:val="Heading 8"/>
    <w:next w:val="Normal"/>
    <w:qFormat/>
    <w:pPr>
      <w:keepNext w:val="true"/>
      <w:keepLines w:val="false"/>
      <w:pageBreakBefore w:val="false"/>
      <w:widowControl/>
      <w:numPr>
        <w:ilvl w:val="7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firstLine="708" w:left="0" w:right="0"/>
      <w:jc w:val="center"/>
      <w:outlineLvl w:val="7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4"/>
      <w:u w:val="none"/>
      <w:vertAlign w:val="baseline"/>
      <w:lang w:val="ru-RU" w:eastAsia="zh-CN" w:bidi="ar-SA"/>
      <w14:ligatures w14:val="none"/>
    </w:rPr>
  </w:style>
  <w:style w:type="paragraph" w:styleId="Heading9" w:customStyle="1">
    <w:name w:val="Heading 9"/>
    <w:next w:val="Normal"/>
    <w:qFormat/>
    <w:pPr>
      <w:keepNext w:val="true"/>
      <w:keepLines w:val="false"/>
      <w:pageBreakBefore w:val="false"/>
      <w:widowControl w:val="false"/>
      <w:numPr>
        <w:ilvl w:val="8"/>
        <w:numId w:val="1"/>
      </w:numPr>
      <w:shd w:val="nil" w:color="000000"/>
      <w:tabs>
        <w:tab w:val="clear" w:pos="708"/>
        <w:tab w:val="left" w:pos="0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center"/>
      <w:outlineLvl w:val="8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en-US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1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4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5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Заголовок Знак"/>
    <w:uiPriority w:val="10"/>
    <w:qFormat/>
    <w:rPr>
      <w:sz w:val="48"/>
      <w:szCs w:val="48"/>
    </w:rPr>
  </w:style>
  <w:style w:type="character" w:styleId="Style8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9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link w:val="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link w:val="12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Pr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Pr>
      <w:sz w:val="22"/>
      <w:szCs w:val="22"/>
      <w:lang w:eastAsia="en-US"/>
    </w:rPr>
  </w:style>
  <w:style w:type="character" w:styleId="Style15" w:customStyle="1">
    <w:name w:val="Гиперссылка"/>
    <w:uiPriority w:val="99"/>
    <w:unhideWhenUsed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FontStyle48" w:customStyle="1">
    <w:name w:val="Font Style48"/>
    <w:qFormat/>
    <w:rPr>
      <w:rFonts w:ascii="Times New Roman" w:hAnsi="Times New Roman" w:cs="Times New Roman"/>
      <w:sz w:val="22"/>
      <w:szCs w:val="22"/>
    </w:rPr>
  </w:style>
  <w:style w:type="character" w:styleId="Lwptocitemlabel">
    <w:name w:val="lwptoc_item_labe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Organictitlecontentspan">
    <w:name w:val="organictitlecontentspa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1">
    <w:name w:val="Заголовок 2 Знак"/>
    <w:qFormat/>
    <w:rPr>
      <w:rFonts w:ascii="Times New Roman" w:hAnsi="Times New Roman" w:eastAsia="Times New Roman"/>
      <w:b/>
      <w:bCs/>
      <w:sz w:val="36"/>
      <w:szCs w:val="3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 w:customStyle="1">
    <w:name w:val="Body Text"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center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zh-CN" w:bidi="ar-SA"/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  <w14:textFill>
        <w14:solidFill>
          <w14:schemeClr w14:val="accent1"/>
        </w14:solidFill>
      </w14:textFill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  <w:szCs w:val="20"/>
    </w:rPr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itle">
    <w:name w:val="Title"/>
    <w:basedOn w:val="Normal"/>
    <w:next w:val="Normal"/>
    <w:link w:val="Style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Footer">
    <w:name w:val="Footer"/>
    <w:basedOn w:val="Normal"/>
    <w:link w:val="Style14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Normal"/>
    <w:link w:val="Style8"/>
    <w:uiPriority w:val="11"/>
    <w:qFormat/>
    <w:pPr>
      <w:spacing w:before="200" w:after="200"/>
    </w:pPr>
    <w:rPr>
      <w:sz w:val="24"/>
      <w:szCs w:val="24"/>
    </w:rPr>
  </w:style>
  <w:style w:type="paragraph" w:styleId="11" w:customStyle="1">
    <w:name w:val="Заголовок 1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211" w:customStyle="1">
    <w:name w:val="Заголовок 21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/>
      <w:sz w:val="34"/>
      <w:szCs w:val="20"/>
    </w:rPr>
  </w:style>
  <w:style w:type="paragraph" w:styleId="31" w:customStyle="1">
    <w:name w:val="Заголовок 31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41" w:customStyle="1">
    <w:name w:val="Заголовок 41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Заголовок 61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</w:rPr>
  </w:style>
  <w:style w:type="paragraph" w:styleId="71" w:customStyle="1">
    <w:name w:val="Заголовок 71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</w:rPr>
  </w:style>
  <w:style w:type="paragraph" w:styleId="81" w:customStyle="1">
    <w:name w:val="Заголовок 81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paragraph" w:styleId="1" w:customStyle="1">
    <w:name w:val="Верхний колонтитул1"/>
    <w:basedOn w:val="Normal"/>
    <w:link w:val="HeaderChar"/>
    <w:uiPriority w:val="99"/>
    <w:unhideWhenUsed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12" w:customStyle="1">
    <w:name w:val="Нижний колонтитул1"/>
    <w:basedOn w:val="Normal"/>
    <w:link w:val="CaptionChar"/>
    <w:uiPriority w:val="99"/>
    <w:unhideWhenUsed/>
    <w:qFormat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13" w:customStyle="1">
    <w:name w:val="Название объекта1"/>
    <w:basedOn w:val="Normal"/>
    <w:next w:val="Normal"/>
    <w:uiPriority w:val="35"/>
    <w:semiHidden/>
    <w:unhideWhenUsed/>
    <w:qFormat/>
    <w:pPr/>
    <w:rPr>
      <w:b/>
      <w:bCs/>
      <w:color w:val="4F81BD"/>
      <w:sz w:val="18"/>
      <w:szCs w:val="18"/>
    </w:rPr>
  </w:style>
  <w:style w:type="paragraph" w:styleId="IndexHeading">
    <w:name w:val="Index Heading"/>
    <w:basedOn w:val="Style16"/>
    <w:pPr/>
    <w:rPr/>
  </w:style>
  <w:style w:type="paragraph" w:styleId="TOCHeading" w:customStyle="1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9" w:customStyle="1">
    <w:name w:val="Абзац списка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paragraph" w:styleId="Style20">
    <w:name w:val="Содержимое врезки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PT Astra Serif" w:hAnsi="PT Astra Serif" w:eastAsia="Tahoma" w:cs="Calibri"/>
      <w:color w:val="auto"/>
      <w:kern w:val="2"/>
      <w:sz w:val="22"/>
      <w:szCs w:val="22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65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"/>
    <w:basedOn w:val="659"/>
    <w:uiPriority w:val="59"/>
    <w:pPr>
      <w:ind w:right="425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87">
    <w:name w:val="Plain Table 1"/>
    <w:basedOn w:val="65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1F1F1" w:fill="F1F1F1" w:themeFill="text1" w:themeFillTint="d"/>
      </w:tcPr>
    </w:tblStylePr>
    <w:tblStylePr w:type="band1Vert">
      <w:tblPr/>
      <w:tcPr>
        <w:shd w:val="clear" w:color="F1F1F1" w:fill="F1F1F1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688">
    <w:name w:val="Plain Table 2"/>
    <w:basedOn w:val="65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689">
    <w:name w:val="Plain Table 3"/>
    <w:basedOn w:val="659"/>
    <w:uiPriority w:val="99"/>
    <w:pPr>
      <w:spacing w:after="0" w:line="240" w:lineRule="auto"/>
    </w:pPr>
    <w:tblStylePr w:type="band1Horz">
      <w:rPr>
        <w:sz w:val="22"/>
      </w:rPr>
      <w:tblPr/>
      <w:tcPr>
        <w:shd w:val="clear" w:color="F1F1F1" w:fill="F1F1F1" w:themeFill="text1" w:themeFillTint="d"/>
      </w:tcPr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690">
    <w:name w:val="Plain Table 4"/>
    <w:basedOn w:val="659"/>
    <w:uiPriority w:val="99"/>
    <w:pPr>
      <w:spacing w:after="0" w:line="240" w:lineRule="auto"/>
    </w:pPr>
    <w:tblStylePr w:type="band1Horz">
      <w:rPr>
        <w:sz w:val="22"/>
      </w:rPr>
      <w:tblPr/>
      <w:tcPr>
        <w:shd w:val="clear" w:color="F1F1F1" w:fill="F1F1F1" w:themeFill="text1" w:themeFillTint="d"/>
      </w:tcPr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1">
    <w:name w:val="Plain Table 5"/>
    <w:basedOn w:val="659"/>
    <w:uiPriority w:val="99"/>
    <w:pPr>
      <w:spacing w:after="0" w:line="240" w:lineRule="auto"/>
    </w:pPr>
    <w:tblStylePr w:type="band1Horz">
      <w:rPr>
        <w:sz w:val="22"/>
      </w:rPr>
      <w:tblPr/>
      <w:tcPr>
        <w:shd w:val="clear" w:color="F1F1F1" w:fill="F1F1F1" w:themeFill="text1" w:themeFillTint="d"/>
      </w:tcPr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692">
    <w:name w:val="Grid Table 1 Light"/>
    <w:basedOn w:val="65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96969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693">
    <w:name w:val="Grid Table 2"/>
    <w:basedOn w:val="65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blPr/>
      <w:tcPr>
        <w:shd w:val="clear" w:color="CACACA" w:fill="CACACA" w:themeFill="text1" w:themeFillTint="34"/>
      </w:tcPr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694">
    <w:name w:val="Grid Table 3"/>
    <w:basedOn w:val="65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blPr/>
      <w:tcPr>
        <w:shd w:val="clear" w:color="CACACA" w:fill="CACACA" w:themeFill="text1" w:themeFillTint="34"/>
      </w:tcPr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695">
    <w:name w:val="Grid Table 4"/>
    <w:basedOn w:val="659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sz w:val="22"/>
      </w:rPr>
      <w:tblPr/>
      <w:tcPr>
        <w:shd w:val="clear" w:color="CACACA" w:fill="CACACA" w:themeFill="text1" w:themeFillTint="34"/>
      </w:tcPr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696">
    <w:name w:val="Grid Table 5 Dark"/>
    <w:basedOn w:val="65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98989" w:fill="898989" w:themeFill="text1" w:themeFillTint="75"/>
      </w:tcPr>
    </w:tblStylePr>
    <w:tblStylePr w:type="band1Vert">
      <w:tblPr/>
      <w:tcPr>
        <w:shd w:val="clear" w:color="898989" w:fill="898989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697">
    <w:name w:val="Grid Table 6 Colorful"/>
    <w:basedOn w:val="65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themeColor="text1" w:themeTint="80"/>
        <w:sz w:val="22"/>
      </w:rPr>
      <w:tblPr/>
      <w:tcPr>
        <w:shd w:val="clear" w:color="CACACA" w:fill="CACACA" w:themeFill="text1" w:themeFillTint="34"/>
      </w:tcPr>
    </w:tblStylePr>
    <w:tblStylePr w:type="band1Vert">
      <w:tblPr/>
      <w:tcPr>
        <w:shd w:val="clear" w:color="CACACA" w:fill="CACACA" w:themeFill="text1" w:themeFillTint="34"/>
      </w:tcPr>
    </w:tblStylePr>
    <w:tblStylePr w:type="band2Horz">
      <w:rPr>
        <w:color w:themeColor="text1" w:themeTint="80"/>
        <w:sz w:val="22"/>
      </w:rPr>
      <w:tblPr/>
    </w:tblStylePr>
    <w:tblStylePr w:type="firstCol">
      <w:rPr>
        <w:b/>
        <w:color w:themeColor="text1" w:themeTint="80"/>
      </w:rPr>
      <w:tblPr/>
    </w:tblStylePr>
    <w:tblStylePr w:type="firstRow">
      <w:rPr>
        <w:b/>
        <w:color w:themeColor="text1" w:themeTint="80"/>
      </w:rPr>
      <w:tblPr/>
      <w:tcPr>
        <w:tcBorders>
          <w:bottom w:val="single" w:color="7E7E7E" w:themeColor="text1" w:sz="12" w:space="0"/>
        </w:tcBorders>
      </w:tcPr>
    </w:tblStylePr>
    <w:tblStylePr w:type="lastCol">
      <w:rPr>
        <w:b/>
        <w:color w:themeColor="text1" w:themeTint="80"/>
      </w:rPr>
      <w:tblPr/>
    </w:tblStylePr>
    <w:tblStylePr w:type="lastRow">
      <w:rPr>
        <w:b/>
        <w:color w:themeColor="text1" w:themeTint="80"/>
      </w:rPr>
      <w:tblPr/>
    </w:tblStylePr>
  </w:style>
  <w:style w:type="table" w:customStyle="1" w:styleId="698">
    <w:name w:val="Grid Table 7 Colorful"/>
    <w:basedOn w:val="65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themeColor="text1" w:themeTint="80"/>
        <w:sz w:val="22"/>
      </w:rPr>
      <w:tblPr/>
      <w:tcPr>
        <w:shd w:val="clear" w:color="F1F1F1" w:fill="F1F1F1" w:themeFill="text1" w:themeFillTint="d"/>
      </w:tcPr>
    </w:tblStylePr>
    <w:tblStylePr w:type="band1Vert">
      <w:tblPr/>
      <w:tcPr>
        <w:shd w:val="clear" w:color="F1F1F1" w:fill="F1F1F1" w:themeFill="text1" w:themeFillTint="d"/>
      </w:tcPr>
    </w:tblStylePr>
    <w:tblStylePr w:type="band2Horz">
      <w:rPr>
        <w:color w:themeColor="text1" w:themeTint="80"/>
        <w:sz w:val="22"/>
      </w:rPr>
      <w:tblPr/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699">
    <w:name w:val="List Table 1 Light"/>
    <w:basedOn w:val="659"/>
    <w:uiPriority w:val="99"/>
    <w:qFormat/>
    <w:pPr>
      <w:spacing w:after="0" w:line="240" w:lineRule="auto"/>
    </w:pPr>
    <w:tblStylePr w:type="band1Horz">
      <w:tblPr/>
      <w:tcPr>
        <w:shd w:val="clear" w:color="BEBEBE" w:fill="BEBEBE" w:themeFill="text1" w:themeFillTint="40"/>
      </w:tcPr>
    </w:tblStylePr>
    <w:tblStylePr w:type="band1Vert">
      <w:tblPr/>
      <w:tcPr>
        <w:shd w:val="clear" w:color="BEBEBE" w:fill="BEBEBE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00">
    <w:name w:val="List Table 2"/>
    <w:basedOn w:val="659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sz w:val="22"/>
      </w:rPr>
      <w:tblPr/>
      <w:tcPr>
        <w:shd w:val="clear" w:color="BEBEBE" w:fill="BEBEBE" w:themeFill="text1" w:themeFillTint="40"/>
      </w:tcPr>
    </w:tblStylePr>
    <w:tblStylePr w:type="band1Vert">
      <w:rPr>
        <w:sz w:val="22"/>
      </w:rPr>
      <w:tblPr/>
      <w:tcPr>
        <w:shd w:val="clear" w:color="BEBEBE" w:fill="BEBEBE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customStyle="1" w:styleId="701">
    <w:name w:val="List Table 3"/>
    <w:basedOn w:val="65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2">
    <w:name w:val="List Table 4"/>
    <w:basedOn w:val="65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EBEBE" w:fill="BEBEBE" w:themeFill="text1" w:themeFillTint="40"/>
      </w:tcPr>
    </w:tblStylePr>
    <w:tblStylePr w:type="band1Vert">
      <w:rPr>
        <w:sz w:val="22"/>
      </w:rPr>
      <w:tblPr/>
      <w:tcPr>
        <w:shd w:val="clear" w:color="BEBEBE" w:fill="BEBEBE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03">
    <w:name w:val="List Table 5 Dark"/>
    <w:basedOn w:val="65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E7E7E" w:themeColor="text1" w:sz="32" w:space="0"/>
          <w:bottom w:val="single" w:color="FFFFFF" w:themeColor="light1" w:sz="12" w:space="0"/>
        </w:tcBorders>
        <w:shd w:val="clear" w:color="7E7E7E" w:fill="7E7E7E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704">
    <w:name w:val="List Table 6 Colorful"/>
    <w:basedOn w:val="65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EBEBE" w:fill="BEBEBE" w:themeFill="text1" w:themeFillTint="40"/>
      </w:tcPr>
    </w:tblStylePr>
    <w:tblStylePr w:type="band1Vert">
      <w:tblPr/>
      <w:tcPr>
        <w:shd w:val="clear" w:color="BEBEBE" w:fill="BEBEBE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E7E7E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E7E7E" w:themeColor="text1" w:sz="4" w:space="0"/>
        </w:tcBorders>
      </w:tcPr>
    </w:tblStylePr>
  </w:style>
  <w:style w:type="table" w:customStyle="1" w:styleId="705">
    <w:name w:val="List Table 7 Colorful"/>
    <w:basedOn w:val="65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color w:themeColor="text1" w:themeTint="80"/>
        <w:sz w:val="22"/>
      </w:rPr>
      <w:tblPr/>
      <w:tcPr>
        <w:shd w:val="clear" w:color="BEBEBE" w:fill="BEBEBE" w:themeFill="text1" w:themeFillTint="40"/>
      </w:tcPr>
    </w:tblStylePr>
    <w:tblStylePr w:type="band1Vert">
      <w:tblPr/>
      <w:tcPr>
        <w:shd w:val="clear" w:color="BEBEBE" w:fill="BEBEBE" w:themeFill="text1" w:themeFillTint="40"/>
      </w:tcPr>
    </w:tblStylePr>
    <w:tblStylePr w:type="band2Horz">
      <w:rPr>
        <w:color w:themeColor="text1" w:themeTint="80"/>
        <w:sz w:val="22"/>
      </w:rPr>
      <w:tblPr/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740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41">
    <w:name w:val="Таблица простая 1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42">
    <w:name w:val="Таблица простая 21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43">
    <w:name w:val="Таблица простая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44">
    <w:name w:val="Таблица простая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45">
    <w:name w:val="Таблица простая 5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46">
    <w:name w:val="Таблица-сетка 1 светлая1"/>
    <w:uiPriority w:val="99"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47">
    <w:name w:val="Grid Table 1 Light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48">
    <w:name w:val="Grid Table 1 Light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49">
    <w:name w:val="Grid Table 1 Light - Accent 3"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0">
    <w:name w:val="Grid Table 1 Light - Accent 4"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1">
    <w:name w:val="Grid Table 1 Light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2">
    <w:name w:val="Grid Table 1 Light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3">
    <w:name w:val="Таблица-сетка 21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4">
    <w:name w:val="Grid Table 2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5">
    <w:name w:val="Grid Table 2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6">
    <w:name w:val="Grid Table 2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7">
    <w:name w:val="Grid Table 2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8">
    <w:name w:val="Grid Table 2 - Accent 5"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59">
    <w:name w:val="Grid Table 2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0">
    <w:name w:val="Таблица-сетка 31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1">
    <w:name w:val="Grid Table 3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2">
    <w:name w:val="Grid Table 3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3">
    <w:name w:val="Grid Table 3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4">
    <w:name w:val="Grid Table 3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5">
    <w:name w:val="Grid Table 3 - Accent 5"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6">
    <w:name w:val="Grid Table 3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7">
    <w:name w:val="Таблица-сетка 41"/>
    <w:uiPriority w:val="59"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8">
    <w:name w:val="Grid Table 4 - Accent 1"/>
    <w:uiPriority w:val="5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69">
    <w:name w:val="Grid Table 4 - Accent 2"/>
    <w:uiPriority w:val="5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0">
    <w:name w:val="Grid Table 4 - Accent 3"/>
    <w:uiPriority w:val="5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1">
    <w:name w:val="Grid Table 4 - Accent 4"/>
    <w:uiPriority w:val="5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2">
    <w:name w:val="Grid Table 4 - Accent 5"/>
    <w:uiPriority w:val="5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3">
    <w:name w:val="Grid Table 4 - Accent 6"/>
    <w:uiPriority w:val="5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4">
    <w:name w:val="Таблица-сетка 5 темная1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5">
    <w:name w:val="Grid Table 5 Dark- Accent 1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6">
    <w:name w:val="Grid Table 5 Dark - Accent 2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7">
    <w:name w:val="Grid Table 5 Dark - Accent 3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8">
    <w:name w:val="Grid Table 5 Dark- Accent 4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79">
    <w:name w:val="Grid Table 5 Dark - Accent 5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0">
    <w:name w:val="Grid Table 5 Dark - Accent 6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1">
    <w:name w:val="Таблица-сетка 6 цветная1"/>
    <w:uiPriority w:val="99"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2">
    <w:name w:val="Grid Table 6 Colorful - Accent 1"/>
    <w:uiPriority w:val="99"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3">
    <w:name w:val="Grid Table 6 Colorful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4">
    <w:name w:val="Grid Table 6 Colorful - Accent 3"/>
    <w:uiPriority w:val="99"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5">
    <w:name w:val="Grid Table 6 Colorful - Accent 4"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6">
    <w:name w:val="Grid Table 6 Colorful - Accent 5"/>
    <w:uiPriority w:val="99"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7">
    <w:name w:val="Grid Table 6 Colorful - Accent 6"/>
    <w:uiPriority w:val="99"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8">
    <w:name w:val="Таблица-сетка 7 цветная1"/>
    <w:uiPriority w:val="99"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89">
    <w:name w:val="Grid Table 7 Colorful - Accent 1"/>
    <w:uiPriority w:val="99"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0">
    <w:name w:val="Grid Table 7 Colorful - Accent 2"/>
    <w:uiPriority w:val="99"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1">
    <w:name w:val="Grid Table 7 Colorful - Accent 3"/>
    <w:uiPriority w:val="99"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2">
    <w:name w:val="Grid Table 7 Colorful - Accent 4"/>
    <w:uiPriority w:val="99"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3">
    <w:name w:val="Grid Table 7 Colorful - Accent 5"/>
    <w:uiPriority w:val="99"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4">
    <w:name w:val="Grid Table 7 Colorful - Accent 6"/>
    <w:uiPriority w:val="99"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5">
    <w:name w:val="Список-таблиц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6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7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8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9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0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2">
    <w:name w:val="Список-таблица 21"/>
    <w:uiPriority w:val="99"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3">
    <w:name w:val="List Table 2 - Accent 1"/>
    <w:uiPriority w:val="99"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4">
    <w:name w:val="List Table 2 - Accent 2"/>
    <w:uiPriority w:val="99"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5">
    <w:name w:val="List Table 2 - Accent 3"/>
    <w:uiPriority w:val="99"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6">
    <w:name w:val="List Table 2 - Accent 4"/>
    <w:uiPriority w:val="99"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7">
    <w:name w:val="List Table 2 - Accent 5"/>
    <w:uiPriority w:val="99"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8">
    <w:name w:val="List Table 2 - Accent 6"/>
    <w:uiPriority w:val="99"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9">
    <w:name w:val="Список-таблица 31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0">
    <w:name w:val="List Table 3 - Accent 1"/>
    <w:uiPriority w:val="99"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1">
    <w:name w:val="List Table 3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2">
    <w:name w:val="List Table 3 - Accent 3"/>
    <w:uiPriority w:val="99"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3">
    <w:name w:val="List Table 3 - Accent 4"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4">
    <w:name w:val="List Table 3 - Accent 5"/>
    <w:uiPriority w:val="99"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5">
    <w:name w:val="List Table 3 - Accent 6"/>
    <w:uiPriority w:val="99"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6">
    <w:name w:val="Список-таблица 41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7">
    <w:name w:val="List Table 4 - Accent 1"/>
    <w:uiPriority w:val="9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8">
    <w:name w:val="List Table 4 - Accent 2"/>
    <w:uiPriority w:val="9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9">
    <w:name w:val="List Table 4 - Accent 3"/>
    <w:uiPriority w:val="9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0">
    <w:name w:val="List Table 4 - Accent 4"/>
    <w:uiPriority w:val="9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1">
    <w:name w:val="List Table 4 - Accent 5"/>
    <w:uiPriority w:val="9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2">
    <w:name w:val="List Table 4 - Accent 6"/>
    <w:uiPriority w:val="9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3">
    <w:name w:val="Список-таблица 5 темная1"/>
    <w:uiPriority w:val="99"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4">
    <w:name w:val="List Table 5 Dark - Accent 1"/>
    <w:uiPriority w:val="99"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5">
    <w:name w:val="List Table 5 Dark - Accent 2"/>
    <w:uiPriority w:val="99"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6">
    <w:name w:val="List Table 5 Dark - Accent 3"/>
    <w:uiPriority w:val="99"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7">
    <w:name w:val="List Table 5 Dark - Accent 4"/>
    <w:uiPriority w:val="99"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8">
    <w:name w:val="List Table 5 Dark - Accent 5"/>
    <w:uiPriority w:val="99"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9">
    <w:name w:val="List Table 5 Dark - Accent 6"/>
    <w:uiPriority w:val="99"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0">
    <w:name w:val="Список-таблица 6 цветная1"/>
    <w:uiPriority w:val="99"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1">
    <w:name w:val="List Table 6 Colorful - Accent 1"/>
    <w:uiPriority w:val="99"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2">
    <w:name w:val="List Table 6 Colorful - Accent 2"/>
    <w:uiPriority w:val="99"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3">
    <w:name w:val="List Table 6 Colorful - Accent 3"/>
    <w:uiPriority w:val="99"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4">
    <w:name w:val="List Table 6 Colorful - Accent 4"/>
    <w:uiPriority w:val="99"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5">
    <w:name w:val="List Table 6 Colorful - Accent 5"/>
    <w:uiPriority w:val="99"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6">
    <w:name w:val="List Table 6 Colorful - Accent 6"/>
    <w:uiPriority w:val="99"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7">
    <w:name w:val="Список-таблица 7 цветная1"/>
    <w:uiPriority w:val="99"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8">
    <w:name w:val="List Table 7 Colorful - Accent 1"/>
    <w:uiPriority w:val="99"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9">
    <w:name w:val="List Table 7 Colorful - Accent 2"/>
    <w:uiPriority w:val="99"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0">
    <w:name w:val="List Table 7 Colorful - Accent 3"/>
    <w:uiPriority w:val="99"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1">
    <w:name w:val="List Table 7 Colorful - Accent 4"/>
    <w:uiPriority w:val="99"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2">
    <w:name w:val="List Table 7 Colorful - Accent 5"/>
    <w:uiPriority w:val="99"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3">
    <w:name w:val="List Table 7 Colorful - Accent 6"/>
    <w:uiPriority w:val="99"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4">
    <w:name w:val="Lined - Accen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5">
    <w:name w:val="Lin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6">
    <w:name w:val="Lin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7">
    <w:name w:val="Lin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8">
    <w:name w:val="Lin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9">
    <w:name w:val="Lin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0">
    <w:name w:val="Lin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1">
    <w:name w:val="Bordered &amp; Lined - Accent"/>
    <w:uiPriority w:val="99"/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2">
    <w:name w:val="Bordered &amp; Lined - Accent 1"/>
    <w:uiPriority w:val="99"/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3">
    <w:name w:val="Bordered &amp; Lined - Accent 2"/>
    <w:uiPriority w:val="99"/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4">
    <w:name w:val="Bordered &amp; Lined - Accent 3"/>
    <w:uiPriority w:val="99"/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5">
    <w:name w:val="Bordered &amp; Lined - Accent 4"/>
    <w:uiPriority w:val="99"/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6">
    <w:name w:val="Bordered &amp; Lined - Accent 5"/>
    <w:uiPriority w:val="99"/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7">
    <w:name w:val="Bordered &amp; Lined - Accent 6"/>
    <w:uiPriority w:val="99"/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8">
    <w:name w:val="Bordered"/>
    <w:uiPriority w:val="99"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9">
    <w:name w:val="Bordered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0">
    <w:name w:val="Bordered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1">
    <w:name w:val="Bordered - Accent 3"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2">
    <w:name w:val="Bordered - Accent 4"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3">
    <w:name w:val="Bordered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4">
    <w:name w:val="Bordered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dr@bc164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LibreOffice/7.6.7.2$Linux_X86_64 LibreOffice_project/60$Build-2</Application>
  <AppVersion>15.0000</AppVersion>
  <Pages>1</Pages>
  <Words>105</Words>
  <Characters>743</Characters>
  <CharactersWithSpaces>844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ustilovskaya</dc:creator>
  <dc:description/>
  <dc:language>ru-RU</dc:language>
  <cp:lastModifiedBy/>
  <dcterms:modified xsi:type="dcterms:W3CDTF">2026-05-06T16:20:55Z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59720D68C66045DDB96FF487B622440C_12</vt:lpwstr>
  </property>
  <property fmtid="{D5CDD505-2E9C-101B-9397-08002B2CF9AE}" pid="3" name="KSOProductBuildVer">
    <vt:lpwstr>1049-12.2.0.18283</vt:lpwstr>
  </property>
</Properties>
</file>